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25414" w14:textId="77777777" w:rsidR="00B97DC1" w:rsidRPr="00D45D7F" w:rsidRDefault="00BD47B7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45D7F">
        <w:rPr>
          <w:rFonts w:ascii="Arial" w:hAnsi="Arial" w:cs="Arial"/>
          <w:b/>
          <w:sz w:val="28"/>
          <w:szCs w:val="28"/>
          <w:u w:val="single"/>
        </w:rPr>
        <w:t>Fiche B.1</w:t>
      </w:r>
      <w:r w:rsidR="005C310B">
        <w:rPr>
          <w:rFonts w:ascii="Arial" w:hAnsi="Arial" w:cs="Arial"/>
          <w:b/>
          <w:sz w:val="28"/>
          <w:szCs w:val="28"/>
          <w:u w:val="single"/>
        </w:rPr>
        <w:t>.</w:t>
      </w:r>
      <w:r w:rsidRPr="00D45D7F">
        <w:rPr>
          <w:rFonts w:ascii="Arial" w:hAnsi="Arial" w:cs="Arial"/>
          <w:b/>
          <w:sz w:val="28"/>
          <w:szCs w:val="28"/>
          <w:u w:val="single"/>
        </w:rPr>
        <w:t xml:space="preserve"> – Identification de l’entreprise</w:t>
      </w:r>
      <w:r w:rsidR="00660334" w:rsidRPr="00660334">
        <w:rPr>
          <w:rFonts w:ascii="Arial" w:hAnsi="Arial" w:cs="Arial"/>
          <w:b/>
          <w:sz w:val="28"/>
          <w:szCs w:val="28"/>
          <w:u w:val="single"/>
        </w:rPr>
        <w:t xml:space="preserve"> bénéficiaire</w:t>
      </w:r>
    </w:p>
    <w:p w14:paraId="54A07D2D" w14:textId="77777777" w:rsidR="00037797" w:rsidRDefault="0003779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BEEFA98" w14:textId="77777777" w:rsidR="00D45D7F" w:rsidRPr="001C5F56" w:rsidRDefault="00037797" w:rsidP="00BD47B7">
      <w:pPr>
        <w:spacing w:before="120"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1C5F56">
        <w:rPr>
          <w:rFonts w:ascii="Arial" w:hAnsi="Arial" w:cs="Arial"/>
          <w:i/>
          <w:sz w:val="24"/>
          <w:szCs w:val="24"/>
        </w:rPr>
        <w:t>Pour chaque point ci-dessous :</w:t>
      </w:r>
    </w:p>
    <w:p w14:paraId="0A106B7E" w14:textId="77777777" w:rsidR="00037797" w:rsidRDefault="00037797" w:rsidP="00717D5A">
      <w:pPr>
        <w:pStyle w:val="Paragraphedeliste"/>
        <w:numPr>
          <w:ilvl w:val="0"/>
          <w:numId w:val="1"/>
        </w:numPr>
        <w:spacing w:before="120" w:after="0" w:line="24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B95A1E">
        <w:rPr>
          <w:rFonts w:ascii="Arial" w:hAnsi="Arial" w:cs="Arial"/>
          <w:b/>
          <w:bCs/>
          <w:i/>
          <w:sz w:val="24"/>
          <w:szCs w:val="24"/>
        </w:rPr>
        <w:t>Renseigner les éléments demandés</w:t>
      </w:r>
      <w:r w:rsidRPr="001C5F56">
        <w:rPr>
          <w:rFonts w:ascii="Arial" w:hAnsi="Arial" w:cs="Arial"/>
          <w:i/>
          <w:sz w:val="24"/>
          <w:szCs w:val="24"/>
        </w:rPr>
        <w:t> ;</w:t>
      </w:r>
    </w:p>
    <w:p w14:paraId="32F8852F" w14:textId="4D283ABF" w:rsidR="00037797" w:rsidRPr="006A3059" w:rsidRDefault="00037797" w:rsidP="0077314D">
      <w:pPr>
        <w:pStyle w:val="Paragraphedeliste"/>
        <w:numPr>
          <w:ilvl w:val="0"/>
          <w:numId w:val="1"/>
        </w:numPr>
        <w:spacing w:before="120" w:after="0" w:line="240" w:lineRule="auto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1C5F56">
        <w:rPr>
          <w:rFonts w:ascii="Arial" w:hAnsi="Arial" w:cs="Arial"/>
          <w:b/>
          <w:i/>
          <w:sz w:val="24"/>
          <w:szCs w:val="24"/>
          <w:u w:val="single"/>
        </w:rPr>
        <w:t xml:space="preserve">Si vous aviez déposé un </w:t>
      </w:r>
      <w:proofErr w:type="gramStart"/>
      <w:r w:rsidRPr="001C5F56">
        <w:rPr>
          <w:rFonts w:ascii="Arial" w:hAnsi="Arial" w:cs="Arial"/>
          <w:b/>
          <w:i/>
          <w:sz w:val="24"/>
          <w:szCs w:val="24"/>
          <w:u w:val="single"/>
        </w:rPr>
        <w:t xml:space="preserve">dossier </w:t>
      </w:r>
      <w:r w:rsidR="001536A9" w:rsidRPr="001536A9">
        <w:rPr>
          <w:rFonts w:ascii="Arial" w:hAnsi="Arial" w:cs="Arial"/>
          <w:b/>
          <w:i/>
          <w:sz w:val="24"/>
          <w:szCs w:val="24"/>
        </w:rPr>
        <w:t xml:space="preserve"> </w:t>
      </w:r>
      <w:r w:rsidR="001536A9">
        <w:rPr>
          <w:rFonts w:ascii="Arial" w:hAnsi="Arial" w:cs="Arial"/>
          <w:b/>
          <w:i/>
          <w:sz w:val="24"/>
          <w:szCs w:val="24"/>
        </w:rPr>
        <w:t>dans</w:t>
      </w:r>
      <w:proofErr w:type="gramEnd"/>
      <w:r w:rsidR="001536A9">
        <w:rPr>
          <w:rFonts w:ascii="Arial" w:hAnsi="Arial" w:cs="Arial"/>
          <w:b/>
          <w:i/>
          <w:sz w:val="24"/>
          <w:szCs w:val="24"/>
        </w:rPr>
        <w:t xml:space="preserve"> le cadre de </w:t>
      </w:r>
      <w:r w:rsidR="001536A9" w:rsidRPr="00AD1BC1">
        <w:rPr>
          <w:rFonts w:ascii="Arial" w:hAnsi="Arial" w:cs="Arial"/>
          <w:b/>
          <w:i/>
          <w:sz w:val="24"/>
          <w:szCs w:val="24"/>
        </w:rPr>
        <w:t xml:space="preserve">l’appel à manifestation d’intérêt (AMI) pour recenser les </w:t>
      </w:r>
      <w:bookmarkStart w:id="0" w:name="_Hlk188017234"/>
      <w:r w:rsidR="00B556F2">
        <w:rPr>
          <w:rFonts w:ascii="Arial" w:hAnsi="Arial" w:cs="Arial"/>
          <w:b/>
          <w:i/>
          <w:sz w:val="24"/>
          <w:szCs w:val="24"/>
        </w:rPr>
        <w:t>services réguliers de transport combiné de marchandises</w:t>
      </w:r>
      <w:bookmarkEnd w:id="0"/>
      <w:r w:rsidR="001536A9" w:rsidRPr="00AD1BC1">
        <w:rPr>
          <w:rFonts w:ascii="Arial" w:hAnsi="Arial" w:cs="Arial"/>
          <w:b/>
          <w:i/>
          <w:sz w:val="24"/>
          <w:szCs w:val="24"/>
        </w:rPr>
        <w:t xml:space="preserve"> </w:t>
      </w:r>
      <w:r w:rsidR="001F0110">
        <w:rPr>
          <w:rFonts w:ascii="Arial" w:hAnsi="Arial" w:cs="Arial"/>
          <w:b/>
          <w:i/>
          <w:sz w:val="24"/>
          <w:szCs w:val="24"/>
        </w:rPr>
        <w:t>réalisés en</w:t>
      </w:r>
      <w:r w:rsidR="00B95A1E">
        <w:rPr>
          <w:rFonts w:ascii="Arial" w:hAnsi="Arial" w:cs="Arial"/>
          <w:b/>
          <w:i/>
          <w:sz w:val="24"/>
          <w:szCs w:val="24"/>
        </w:rPr>
        <w:t xml:space="preserve"> </w:t>
      </w:r>
      <w:r w:rsidR="001F0110">
        <w:rPr>
          <w:rFonts w:ascii="Arial" w:hAnsi="Arial" w:cs="Arial"/>
          <w:b/>
          <w:i/>
          <w:sz w:val="24"/>
          <w:szCs w:val="24"/>
        </w:rPr>
        <w:t>2025</w:t>
      </w:r>
      <w:r w:rsidRPr="00AD1BC1">
        <w:rPr>
          <w:rFonts w:ascii="Arial" w:hAnsi="Arial" w:cs="Arial"/>
          <w:b/>
          <w:i/>
          <w:sz w:val="24"/>
          <w:szCs w:val="24"/>
        </w:rPr>
        <w:t>,</w:t>
      </w:r>
      <w:r w:rsidRPr="001C5F56">
        <w:rPr>
          <w:rFonts w:ascii="Arial" w:hAnsi="Arial" w:cs="Arial"/>
          <w:b/>
          <w:i/>
          <w:sz w:val="24"/>
          <w:szCs w:val="24"/>
          <w:u w:val="single"/>
        </w:rPr>
        <w:t xml:space="preserve"> indiquer</w:t>
      </w:r>
      <w:r w:rsidR="006A3059">
        <w:rPr>
          <w:rFonts w:ascii="Arial" w:hAnsi="Arial" w:cs="Arial"/>
          <w:b/>
          <w:i/>
          <w:sz w:val="24"/>
          <w:szCs w:val="24"/>
        </w:rPr>
        <w:t xml:space="preserve">, </w:t>
      </w:r>
      <w:r w:rsidR="00577B3B" w:rsidRPr="001C5F56">
        <w:rPr>
          <w:rFonts w:ascii="Arial" w:hAnsi="Arial" w:cs="Arial"/>
          <w:b/>
          <w:i/>
          <w:sz w:val="24"/>
          <w:szCs w:val="24"/>
        </w:rPr>
        <w:t xml:space="preserve">en complément </w:t>
      </w:r>
      <w:r w:rsidR="006A3059">
        <w:rPr>
          <w:rFonts w:ascii="Arial" w:hAnsi="Arial" w:cs="Arial"/>
          <w:b/>
          <w:i/>
          <w:sz w:val="24"/>
          <w:szCs w:val="24"/>
        </w:rPr>
        <w:t xml:space="preserve">des éléments demandés, </w:t>
      </w:r>
      <w:r w:rsidRPr="001C5F56">
        <w:rPr>
          <w:rFonts w:ascii="Arial" w:hAnsi="Arial" w:cs="Arial"/>
          <w:b/>
          <w:i/>
          <w:sz w:val="24"/>
          <w:szCs w:val="24"/>
          <w:u w:val="single"/>
        </w:rPr>
        <w:t>si des changements sont intervenus</w:t>
      </w:r>
      <w:r w:rsidRPr="001C5F56">
        <w:rPr>
          <w:rFonts w:ascii="Arial" w:hAnsi="Arial" w:cs="Arial"/>
          <w:b/>
          <w:i/>
          <w:sz w:val="24"/>
          <w:szCs w:val="24"/>
        </w:rPr>
        <w:t xml:space="preserve"> depuis </w:t>
      </w:r>
      <w:r w:rsidR="001536A9">
        <w:rPr>
          <w:rFonts w:ascii="Arial" w:hAnsi="Arial" w:cs="Arial"/>
          <w:b/>
          <w:i/>
          <w:sz w:val="24"/>
          <w:szCs w:val="24"/>
        </w:rPr>
        <w:t>le dépôt de cette dernière</w:t>
      </w:r>
      <w:r w:rsidRPr="001C5F56">
        <w:rPr>
          <w:rFonts w:ascii="Arial" w:hAnsi="Arial" w:cs="Arial"/>
          <w:b/>
          <w:i/>
          <w:sz w:val="24"/>
          <w:szCs w:val="24"/>
        </w:rPr>
        <w:t xml:space="preserve"> </w:t>
      </w:r>
      <w:r w:rsidR="00554AD5" w:rsidRPr="001C5F56">
        <w:rPr>
          <w:rFonts w:ascii="Arial" w:hAnsi="Arial" w:cs="Arial"/>
          <w:b/>
          <w:i/>
          <w:sz w:val="24"/>
          <w:szCs w:val="24"/>
        </w:rPr>
        <w:t>demande</w:t>
      </w:r>
      <w:r w:rsidRPr="006A3059">
        <w:rPr>
          <w:rFonts w:ascii="Arial" w:hAnsi="Arial" w:cs="Arial"/>
          <w:i/>
          <w:sz w:val="24"/>
          <w:szCs w:val="24"/>
        </w:rPr>
        <w:t>.</w:t>
      </w:r>
    </w:p>
    <w:p w14:paraId="031A2FB3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EA48E6B" w14:textId="77777777" w:rsidR="00BD47B7" w:rsidRPr="00775BC1" w:rsidRDefault="00D45D7F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B.1.1</w:t>
      </w:r>
      <w:r w:rsidR="005C310B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Dénomination </w:t>
      </w:r>
      <w:r w:rsidR="00BD47B7" w:rsidRPr="00775BC1">
        <w:rPr>
          <w:rFonts w:ascii="Arial" w:hAnsi="Arial" w:cs="Arial"/>
          <w:b/>
          <w:sz w:val="24"/>
          <w:szCs w:val="24"/>
          <w:u w:val="single"/>
        </w:rPr>
        <w:t>légale / dénomination commerciale</w:t>
      </w:r>
    </w:p>
    <w:p w14:paraId="29F84EAE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EF2F58" w14:textId="504EAF73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3F81D69" w14:textId="77777777" w:rsidR="00C039C5" w:rsidRDefault="00C039C5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8D01D6" w14:textId="77777777" w:rsidR="00C039C5" w:rsidRDefault="00C039C5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C8C4D87" w14:textId="0B537627" w:rsidR="00C039C5" w:rsidRDefault="00C039C5" w:rsidP="00C039C5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raison sociale</w:t>
      </w:r>
      <w:r w:rsidRPr="001B593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est-elle identique à celle communiquée dans le </w:t>
      </w:r>
      <w:r w:rsidRPr="001B5931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ossier de demande transmis</w:t>
      </w:r>
      <w:r w:rsidRPr="001B593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dans le cadre de </w:t>
      </w:r>
      <w:r w:rsidR="001536A9">
        <w:rPr>
          <w:rFonts w:ascii="Arial" w:hAnsi="Arial" w:cs="Arial"/>
          <w:sz w:val="24"/>
          <w:szCs w:val="24"/>
        </w:rPr>
        <w:t xml:space="preserve">l’AMI pour recenser les </w:t>
      </w:r>
      <w:r w:rsidR="00B556F2" w:rsidRPr="00B556F2">
        <w:rPr>
          <w:rFonts w:ascii="Arial" w:hAnsi="Arial" w:cs="Arial"/>
          <w:sz w:val="24"/>
          <w:szCs w:val="24"/>
        </w:rPr>
        <w:t>services réguliers de transport combiné de marchandises</w:t>
      </w:r>
      <w:r w:rsidR="001536A9">
        <w:rPr>
          <w:rFonts w:ascii="Arial" w:hAnsi="Arial" w:cs="Arial"/>
          <w:sz w:val="24"/>
          <w:szCs w:val="24"/>
        </w:rPr>
        <w:t xml:space="preserve"> de l’année </w:t>
      </w:r>
      <w:r w:rsidR="00724849">
        <w:rPr>
          <w:rFonts w:ascii="Arial" w:hAnsi="Arial" w:cs="Arial"/>
          <w:sz w:val="24"/>
          <w:szCs w:val="24"/>
        </w:rPr>
        <w:t>20</w:t>
      </w:r>
      <w:r w:rsidR="00724849" w:rsidRPr="001B5931">
        <w:rPr>
          <w:rFonts w:ascii="Arial" w:hAnsi="Arial" w:cs="Arial"/>
          <w:sz w:val="24"/>
          <w:szCs w:val="24"/>
        </w:rPr>
        <w:t>2</w:t>
      </w:r>
      <w:r w:rsidR="001F0110">
        <w:rPr>
          <w:rFonts w:ascii="Arial" w:hAnsi="Arial" w:cs="Arial"/>
          <w:sz w:val="24"/>
          <w:szCs w:val="24"/>
        </w:rPr>
        <w:t>5</w:t>
      </w:r>
      <w:r w:rsidR="00724849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?</w:t>
      </w:r>
    </w:p>
    <w:p w14:paraId="3D870544" w14:textId="4F1330E9" w:rsidR="00C039C5" w:rsidRDefault="00C039C5" w:rsidP="00C039C5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342A89">
        <w:rPr>
          <w:rFonts w:ascii="Arial" w:hAnsi="Arial" w:cs="Arial"/>
          <w:b/>
          <w:sz w:val="24"/>
          <w:szCs w:val="24"/>
        </w:rPr>
        <w:t>Oui</w:t>
      </w: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9310384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bookmarkStart w:id="1" w:name="_Hlk216450907"/>
      <w:r w:rsidRPr="00342A89">
        <w:rPr>
          <w:rFonts w:ascii="Arial" w:hAnsi="Arial" w:cs="Arial"/>
          <w:b/>
          <w:sz w:val="24"/>
          <w:szCs w:val="24"/>
        </w:rPr>
        <w:t>Non</w:t>
      </w: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1310588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bookmarkEnd w:id="1"/>
    <w:p w14:paraId="7FE1D7A4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1ABBE5" w14:textId="77777777" w:rsidR="00D45D7F" w:rsidRPr="00BD47B7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A709D9" w14:textId="77777777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B.1.2</w:t>
      </w:r>
      <w:r w:rsidR="005C310B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–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Identifiant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775BC1">
        <w:rPr>
          <w:rFonts w:ascii="Arial" w:hAnsi="Arial" w:cs="Arial"/>
          <w:b/>
          <w:sz w:val="24"/>
          <w:szCs w:val="24"/>
          <w:u w:val="single"/>
        </w:rPr>
        <w:t>officiel (SIRET</w:t>
      </w:r>
      <w:r w:rsidR="0077314D">
        <w:rPr>
          <w:rFonts w:ascii="Arial" w:hAnsi="Arial" w:cs="Arial"/>
          <w:b/>
          <w:sz w:val="24"/>
          <w:szCs w:val="24"/>
          <w:u w:val="single"/>
        </w:rPr>
        <w:t>)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ou n° TVA intracommunautaire)</w:t>
      </w:r>
    </w:p>
    <w:p w14:paraId="15319284" w14:textId="77777777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</w:rPr>
      </w:pPr>
    </w:p>
    <w:p w14:paraId="29CE8CC6" w14:textId="77777777" w:rsidR="00D45D7F" w:rsidRDefault="0077314D" w:rsidP="0077314D">
      <w:pPr>
        <w:pStyle w:val="Paragraphedeliste"/>
        <w:numPr>
          <w:ilvl w:val="0"/>
          <w:numId w:val="5"/>
        </w:numPr>
        <w:spacing w:before="120" w:after="0" w:line="240" w:lineRule="auto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42A89">
        <w:rPr>
          <w:rFonts w:ascii="Arial" w:hAnsi="Arial" w:cs="Arial"/>
          <w:sz w:val="24"/>
          <w:szCs w:val="24"/>
          <w:u w:val="single"/>
        </w:rPr>
        <w:t xml:space="preserve">SIRET </w:t>
      </w:r>
      <w:r>
        <w:rPr>
          <w:rFonts w:ascii="Arial" w:hAnsi="Arial" w:cs="Arial"/>
          <w:sz w:val="24"/>
          <w:szCs w:val="24"/>
          <w:u w:val="single"/>
        </w:rPr>
        <w:t xml:space="preserve">(si </w:t>
      </w:r>
      <w:r w:rsidRPr="0077314D">
        <w:rPr>
          <w:rFonts w:ascii="Arial" w:hAnsi="Arial" w:cs="Arial"/>
          <w:sz w:val="24"/>
          <w:szCs w:val="24"/>
        </w:rPr>
        <w:t>entreprise de droit français</w:t>
      </w:r>
      <w:r>
        <w:rPr>
          <w:rFonts w:ascii="Arial" w:hAnsi="Arial" w:cs="Arial"/>
          <w:sz w:val="24"/>
          <w:szCs w:val="24"/>
        </w:rPr>
        <w:t>)</w:t>
      </w:r>
      <w:r w:rsidRPr="0077314D">
        <w:rPr>
          <w:rFonts w:ascii="Arial" w:hAnsi="Arial" w:cs="Arial"/>
          <w:sz w:val="24"/>
          <w:szCs w:val="24"/>
        </w:rPr>
        <w:t xml:space="preserve"> : </w:t>
      </w:r>
    </w:p>
    <w:p w14:paraId="73FB51F5" w14:textId="77777777" w:rsidR="0077314D" w:rsidRPr="0077314D" w:rsidRDefault="0077314D" w:rsidP="0077314D">
      <w:pPr>
        <w:pStyle w:val="Paragraphedeliste"/>
        <w:numPr>
          <w:ilvl w:val="0"/>
          <w:numId w:val="5"/>
        </w:numPr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7314D">
        <w:rPr>
          <w:rFonts w:ascii="Arial" w:hAnsi="Arial" w:cs="Arial"/>
          <w:sz w:val="24"/>
          <w:szCs w:val="24"/>
        </w:rPr>
        <w:t>Numéro de TVA intracommunautaire</w:t>
      </w:r>
      <w:r>
        <w:rPr>
          <w:rFonts w:ascii="Arial" w:hAnsi="Arial" w:cs="Arial"/>
          <w:sz w:val="24"/>
          <w:szCs w:val="24"/>
        </w:rPr>
        <w:t xml:space="preserve"> (si entreprise de</w:t>
      </w:r>
      <w:r w:rsidRPr="00342A89">
        <w:rPr>
          <w:rFonts w:ascii="Arial" w:hAnsi="Arial" w:cs="Arial"/>
          <w:sz w:val="24"/>
          <w:szCs w:val="24"/>
        </w:rPr>
        <w:t xml:space="preserve"> droit </w:t>
      </w:r>
      <w:r>
        <w:rPr>
          <w:rFonts w:ascii="Arial" w:hAnsi="Arial" w:cs="Arial"/>
          <w:sz w:val="24"/>
          <w:szCs w:val="24"/>
        </w:rPr>
        <w:t xml:space="preserve">étranger) : </w:t>
      </w:r>
    </w:p>
    <w:p w14:paraId="0B840F88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4547AB1" w14:textId="77531E64" w:rsidR="001B5931" w:rsidRDefault="001B5931" w:rsidP="001B5931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L’i</w:t>
      </w:r>
      <w:r w:rsidRPr="001B5931">
        <w:rPr>
          <w:rFonts w:ascii="Arial" w:hAnsi="Arial" w:cs="Arial"/>
          <w:sz w:val="24"/>
          <w:szCs w:val="24"/>
        </w:rPr>
        <w:t xml:space="preserve">dentifiant officiel </w:t>
      </w:r>
      <w:r>
        <w:rPr>
          <w:rFonts w:ascii="Arial" w:hAnsi="Arial" w:cs="Arial"/>
          <w:sz w:val="24"/>
          <w:szCs w:val="24"/>
        </w:rPr>
        <w:t xml:space="preserve">est-il identique à celui communiqué dans le </w:t>
      </w:r>
      <w:r w:rsidRPr="001B5931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ossier de demande transmis</w:t>
      </w:r>
      <w:r w:rsidRPr="001B593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dans le cadre de </w:t>
      </w:r>
      <w:r w:rsidR="001536A9">
        <w:rPr>
          <w:rFonts w:ascii="Arial" w:hAnsi="Arial" w:cs="Arial"/>
          <w:sz w:val="24"/>
          <w:szCs w:val="24"/>
        </w:rPr>
        <w:t xml:space="preserve">l’AMI pour recenser les </w:t>
      </w:r>
      <w:r w:rsidR="00B556F2" w:rsidRPr="00B556F2">
        <w:rPr>
          <w:rFonts w:ascii="Arial" w:hAnsi="Arial" w:cs="Arial"/>
          <w:sz w:val="24"/>
          <w:szCs w:val="24"/>
        </w:rPr>
        <w:t>services réguliers de transport combiné de marchandises</w:t>
      </w:r>
      <w:r w:rsidR="001536A9">
        <w:rPr>
          <w:rFonts w:ascii="Arial" w:hAnsi="Arial" w:cs="Arial"/>
          <w:sz w:val="24"/>
          <w:szCs w:val="24"/>
        </w:rPr>
        <w:t xml:space="preserve"> de l’année </w:t>
      </w:r>
      <w:r w:rsidR="00724849">
        <w:rPr>
          <w:rFonts w:ascii="Arial" w:hAnsi="Arial" w:cs="Arial"/>
          <w:sz w:val="24"/>
          <w:szCs w:val="24"/>
        </w:rPr>
        <w:t>20</w:t>
      </w:r>
      <w:r w:rsidR="00724849" w:rsidRPr="001B5931">
        <w:rPr>
          <w:rFonts w:ascii="Arial" w:hAnsi="Arial" w:cs="Arial"/>
          <w:sz w:val="24"/>
          <w:szCs w:val="24"/>
        </w:rPr>
        <w:t>2</w:t>
      </w:r>
      <w:r w:rsidR="006C0CDA">
        <w:rPr>
          <w:rFonts w:ascii="Arial" w:hAnsi="Arial" w:cs="Arial"/>
          <w:sz w:val="24"/>
          <w:szCs w:val="24"/>
        </w:rPr>
        <w:t>5</w:t>
      </w:r>
      <w:r w:rsidR="00724849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?</w:t>
      </w:r>
    </w:p>
    <w:p w14:paraId="17F3D18A" w14:textId="2E6D8594" w:rsidR="001B5931" w:rsidRDefault="001B5931" w:rsidP="001B5931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342A89">
        <w:rPr>
          <w:rFonts w:ascii="Arial" w:hAnsi="Arial" w:cs="Arial"/>
          <w:b/>
          <w:sz w:val="24"/>
          <w:szCs w:val="24"/>
        </w:rPr>
        <w:t>Oui</w:t>
      </w: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930653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42A89">
        <w:rPr>
          <w:rFonts w:ascii="Arial" w:hAnsi="Arial" w:cs="Arial"/>
          <w:b/>
          <w:sz w:val="24"/>
          <w:szCs w:val="24"/>
        </w:rPr>
        <w:t>Non</w:t>
      </w: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926041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p w14:paraId="7FBA4A8F" w14:textId="77777777" w:rsidR="00BD47B7" w:rsidRP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CB4F54" w14:textId="77777777" w:rsidR="00BD47B7" w:rsidRPr="00775BC1" w:rsidRDefault="00D45D7F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B.1.3</w:t>
      </w:r>
      <w:r w:rsidR="005C310B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Forme </w:t>
      </w:r>
      <w:r w:rsidR="00BD47B7" w:rsidRPr="00775BC1">
        <w:rPr>
          <w:rFonts w:ascii="Arial" w:hAnsi="Arial" w:cs="Arial"/>
          <w:b/>
          <w:sz w:val="24"/>
          <w:szCs w:val="24"/>
          <w:u w:val="single"/>
        </w:rPr>
        <w:t>juridique</w:t>
      </w:r>
    </w:p>
    <w:p w14:paraId="1AAF1B44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AB5B9B3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A1D222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3072E7B" w14:textId="77777777" w:rsidR="00D45D7F" w:rsidRPr="00BD47B7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8EED24" w14:textId="77777777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B.1.4</w:t>
      </w:r>
      <w:r w:rsidR="005C310B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–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A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 xml:space="preserve">dresse </w:t>
      </w:r>
      <w:r w:rsidRPr="00775BC1">
        <w:rPr>
          <w:rFonts w:ascii="Arial" w:hAnsi="Arial" w:cs="Arial"/>
          <w:b/>
          <w:sz w:val="24"/>
          <w:szCs w:val="24"/>
          <w:u w:val="single"/>
        </w:rPr>
        <w:t>et coordonnées complètes</w:t>
      </w:r>
    </w:p>
    <w:p w14:paraId="472C4A5B" w14:textId="77777777" w:rsidR="00B00EE1" w:rsidRDefault="00B00EE1" w:rsidP="00B00EE1">
      <w:pPr>
        <w:pStyle w:val="NormalWeb"/>
        <w:numPr>
          <w:ilvl w:val="0"/>
          <w:numId w:val="3"/>
        </w:numPr>
      </w:pPr>
      <w:proofErr w:type="gramStart"/>
      <w:r>
        <w:t>adresse</w:t>
      </w:r>
      <w:proofErr w:type="gramEnd"/>
      <w:r>
        <w:t xml:space="preserve"> postale :</w:t>
      </w:r>
    </w:p>
    <w:p w14:paraId="092D5B74" w14:textId="77777777" w:rsidR="00B00EE1" w:rsidRDefault="00B00EE1" w:rsidP="00B00EE1">
      <w:pPr>
        <w:pStyle w:val="NormalWeb"/>
        <w:numPr>
          <w:ilvl w:val="0"/>
          <w:numId w:val="3"/>
        </w:numPr>
      </w:pPr>
      <w:proofErr w:type="gramStart"/>
      <w:r>
        <w:t>numéros</w:t>
      </w:r>
      <w:proofErr w:type="gramEnd"/>
      <w:r>
        <w:t xml:space="preserve"> de téléphone :</w:t>
      </w:r>
    </w:p>
    <w:p w14:paraId="2C1A352D" w14:textId="77777777" w:rsidR="00B00EE1" w:rsidRDefault="00B00EE1" w:rsidP="00B00EE1">
      <w:pPr>
        <w:pStyle w:val="NormalWeb"/>
        <w:numPr>
          <w:ilvl w:val="0"/>
          <w:numId w:val="3"/>
        </w:numPr>
      </w:pPr>
      <w:proofErr w:type="gramStart"/>
      <w:r>
        <w:t>adresse</w:t>
      </w:r>
      <w:proofErr w:type="gramEnd"/>
      <w:r>
        <w:t xml:space="preserve"> </w:t>
      </w:r>
      <w:r w:rsidR="00717D5A">
        <w:t xml:space="preserve">de messagerie </w:t>
      </w:r>
      <w:r>
        <w:t>électronique :</w:t>
      </w:r>
    </w:p>
    <w:p w14:paraId="0476D67E" w14:textId="77777777" w:rsidR="00B00EE1" w:rsidRDefault="00B00EE1" w:rsidP="00B00EE1">
      <w:pPr>
        <w:pStyle w:val="NormalWeb"/>
        <w:numPr>
          <w:ilvl w:val="0"/>
          <w:numId w:val="3"/>
        </w:numPr>
      </w:pPr>
      <w:proofErr w:type="gramStart"/>
      <w:r>
        <w:t>site</w:t>
      </w:r>
      <w:proofErr w:type="gramEnd"/>
      <w:r>
        <w:t xml:space="preserve"> web :</w:t>
      </w:r>
    </w:p>
    <w:p w14:paraId="5E0F5CC3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E669F80" w14:textId="67D9517C" w:rsidR="001B5931" w:rsidRDefault="001B5931" w:rsidP="001B5931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L’adresse postale est-elle identique à celle communiquée dans le </w:t>
      </w:r>
      <w:r w:rsidRPr="001B5931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ossier de demande transmis</w:t>
      </w:r>
      <w:r w:rsidRPr="001B593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dans le cadre de </w:t>
      </w:r>
      <w:r w:rsidR="001536A9">
        <w:rPr>
          <w:rFonts w:ascii="Arial" w:hAnsi="Arial" w:cs="Arial"/>
          <w:sz w:val="24"/>
          <w:szCs w:val="24"/>
        </w:rPr>
        <w:t xml:space="preserve">l’AMI pour recenser les </w:t>
      </w:r>
      <w:r w:rsidR="00B556F2" w:rsidRPr="00B556F2">
        <w:rPr>
          <w:rFonts w:ascii="Arial" w:hAnsi="Arial" w:cs="Arial"/>
          <w:sz w:val="24"/>
          <w:szCs w:val="24"/>
        </w:rPr>
        <w:t>services réguliers de transport combiné de marchandises</w:t>
      </w:r>
      <w:r w:rsidR="001536A9">
        <w:rPr>
          <w:rFonts w:ascii="Arial" w:hAnsi="Arial" w:cs="Arial"/>
          <w:sz w:val="24"/>
          <w:szCs w:val="24"/>
        </w:rPr>
        <w:t xml:space="preserve"> de l’année </w:t>
      </w:r>
      <w:r w:rsidR="00724849">
        <w:rPr>
          <w:rFonts w:ascii="Arial" w:hAnsi="Arial" w:cs="Arial"/>
          <w:sz w:val="24"/>
          <w:szCs w:val="24"/>
        </w:rPr>
        <w:t>20</w:t>
      </w:r>
      <w:r w:rsidR="00724849" w:rsidRPr="001B5931">
        <w:rPr>
          <w:rFonts w:ascii="Arial" w:hAnsi="Arial" w:cs="Arial"/>
          <w:sz w:val="24"/>
          <w:szCs w:val="24"/>
        </w:rPr>
        <w:t>2</w:t>
      </w:r>
      <w:r w:rsidR="006C0CDA">
        <w:rPr>
          <w:rFonts w:ascii="Arial" w:hAnsi="Arial" w:cs="Arial"/>
          <w:sz w:val="24"/>
          <w:szCs w:val="24"/>
        </w:rPr>
        <w:t>5</w:t>
      </w:r>
      <w:r w:rsidR="00724849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?</w:t>
      </w:r>
    </w:p>
    <w:p w14:paraId="1201B23E" w14:textId="2232DDD9" w:rsidR="001B5931" w:rsidRDefault="001B5931" w:rsidP="001B5931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342A89">
        <w:rPr>
          <w:rFonts w:ascii="Arial" w:hAnsi="Arial" w:cs="Arial"/>
          <w:b/>
          <w:sz w:val="24"/>
          <w:szCs w:val="24"/>
        </w:rPr>
        <w:t>Oui</w:t>
      </w: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1131015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42A89">
        <w:rPr>
          <w:rFonts w:ascii="Arial" w:hAnsi="Arial" w:cs="Arial"/>
          <w:b/>
          <w:sz w:val="24"/>
          <w:szCs w:val="24"/>
        </w:rPr>
        <w:t>Non</w:t>
      </w: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445979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p w14:paraId="661FA599" w14:textId="77777777" w:rsidR="001B5931" w:rsidRDefault="001B5931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720DDCF" w14:textId="77777777" w:rsidR="001B5931" w:rsidRPr="00BD47B7" w:rsidRDefault="001B5931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EA385F" w14:textId="77777777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B.1.5</w:t>
      </w:r>
      <w:r w:rsidR="005C310B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–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Struct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 xml:space="preserve">ure </w:t>
      </w:r>
      <w:r w:rsidRPr="00775BC1">
        <w:rPr>
          <w:rFonts w:ascii="Arial" w:hAnsi="Arial" w:cs="Arial"/>
          <w:b/>
          <w:sz w:val="24"/>
          <w:szCs w:val="24"/>
          <w:u w:val="single"/>
        </w:rPr>
        <w:t>détaillée du capital social</w:t>
      </w:r>
    </w:p>
    <w:p w14:paraId="1E817D1D" w14:textId="77777777" w:rsidR="00B00EE1" w:rsidRDefault="00B00EE1" w:rsidP="00717D5A">
      <w:pPr>
        <w:pStyle w:val="NormalWeb"/>
      </w:pPr>
      <w:r>
        <w:t>(</w:t>
      </w:r>
      <w:proofErr w:type="gramStart"/>
      <w:r>
        <w:t>liste</w:t>
      </w:r>
      <w:proofErr w:type="gramEnd"/>
      <w:r>
        <w:t xml:space="preserve"> des détenteurs du capital social et part de chacun d’entre eux)</w:t>
      </w:r>
    </w:p>
    <w:p w14:paraId="68A98AE3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422000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D26B4E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6B57DE" w14:textId="77777777" w:rsidR="00BD47B7" w:rsidRP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A16B2E5" w14:textId="77777777" w:rsidR="00BD47B7" w:rsidRPr="00775BC1" w:rsidRDefault="00D45D7F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B.1.6</w:t>
      </w:r>
      <w:r w:rsidR="005C310B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Références </w:t>
      </w:r>
      <w:r w:rsidR="00BD47B7" w:rsidRPr="00775BC1">
        <w:rPr>
          <w:rFonts w:ascii="Arial" w:hAnsi="Arial" w:cs="Arial"/>
          <w:b/>
          <w:sz w:val="24"/>
          <w:szCs w:val="24"/>
          <w:u w:val="single"/>
        </w:rPr>
        <w:t xml:space="preserve">bancaires pour le paiement des subventions </w:t>
      </w:r>
      <w:r w:rsidRPr="00775BC1">
        <w:rPr>
          <w:rFonts w:ascii="Arial" w:hAnsi="Arial" w:cs="Arial"/>
          <w:b/>
          <w:sz w:val="24"/>
          <w:szCs w:val="24"/>
          <w:u w:val="single"/>
        </w:rPr>
        <w:t>(</w:t>
      </w:r>
      <w:r w:rsidR="00BD47B7" w:rsidRPr="00775BC1">
        <w:rPr>
          <w:rFonts w:ascii="Arial" w:hAnsi="Arial" w:cs="Arial"/>
          <w:b/>
          <w:sz w:val="24"/>
          <w:szCs w:val="24"/>
          <w:u w:val="single"/>
        </w:rPr>
        <w:t>RIB ou SWIFT/BIC et IBAN</w:t>
      </w:r>
      <w:r w:rsidRPr="00775BC1">
        <w:rPr>
          <w:rFonts w:ascii="Arial" w:hAnsi="Arial" w:cs="Arial"/>
          <w:b/>
          <w:sz w:val="24"/>
          <w:szCs w:val="24"/>
          <w:u w:val="single"/>
        </w:rPr>
        <w:t>)</w:t>
      </w:r>
    </w:p>
    <w:p w14:paraId="13D9CD77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AC12A4" w14:textId="77777777" w:rsidR="009A4F9C" w:rsidRDefault="009A4F9C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Nom de l’établissement bancaire : </w:t>
      </w:r>
    </w:p>
    <w:p w14:paraId="5553F132" w14:textId="77777777" w:rsidR="009A4F9C" w:rsidRDefault="009A4F9C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9A4F9C">
        <w:rPr>
          <w:rFonts w:ascii="Arial" w:hAnsi="Arial" w:cs="Arial"/>
          <w:sz w:val="24"/>
          <w:szCs w:val="24"/>
        </w:rPr>
        <w:t>Numéro de compte IBAN (identifiant international de compte)</w:t>
      </w:r>
      <w:r>
        <w:rPr>
          <w:rFonts w:ascii="Arial" w:hAnsi="Arial" w:cs="Arial"/>
          <w:sz w:val="24"/>
          <w:szCs w:val="24"/>
        </w:rPr>
        <w:t xml:space="preserve"> : </w:t>
      </w:r>
    </w:p>
    <w:p w14:paraId="10590048" w14:textId="77777777" w:rsidR="009A4F9C" w:rsidRDefault="009A4F9C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6C79F6" w14:textId="77777777" w:rsidR="009A4F9C" w:rsidRDefault="009A4F9C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 ailleurs, </w:t>
      </w:r>
    </w:p>
    <w:p w14:paraId="798FA7DB" w14:textId="77777777" w:rsidR="00B00EE1" w:rsidRDefault="00B00EE1" w:rsidP="00A229E9">
      <w:pPr>
        <w:pStyle w:val="western"/>
        <w:numPr>
          <w:ilvl w:val="0"/>
          <w:numId w:val="4"/>
        </w:numPr>
        <w:spacing w:before="0" w:beforeAutospacing="0" w:after="11" w:afterAutospacing="0"/>
        <w:rPr>
          <w:b w:val="0"/>
          <w:bCs w:val="0"/>
        </w:rPr>
      </w:pPr>
      <w:proofErr w:type="gramStart"/>
      <w:r>
        <w:rPr>
          <w:rFonts w:ascii="Times New Roman" w:hAnsi="Times New Roman"/>
          <w:b w:val="0"/>
          <w:bCs w:val="0"/>
          <w:sz w:val="24"/>
          <w:szCs w:val="24"/>
        </w:rPr>
        <w:t>pour</w:t>
      </w:r>
      <w:proofErr w:type="gramEnd"/>
      <w:r>
        <w:rPr>
          <w:rFonts w:ascii="Times New Roman" w:hAnsi="Times New Roman"/>
          <w:b w:val="0"/>
          <w:bCs w:val="0"/>
          <w:sz w:val="24"/>
          <w:szCs w:val="24"/>
        </w:rPr>
        <w:t xml:space="preserve"> un compte domicilié dans une agence bancaire en France : fournir un relevé d’identité bancaire (RIB) </w:t>
      </w:r>
      <w:r w:rsidR="00FE58E9">
        <w:rPr>
          <w:rFonts w:ascii="Times New Roman" w:hAnsi="Times New Roman"/>
          <w:b w:val="0"/>
          <w:bCs w:val="0"/>
          <w:sz w:val="24"/>
          <w:szCs w:val="24"/>
        </w:rPr>
        <w:t>mentionnant l’adresse du titulaire </w:t>
      </w:r>
      <w:r w:rsidR="006A3059">
        <w:rPr>
          <w:rFonts w:ascii="Times New Roman" w:hAnsi="Times New Roman"/>
          <w:b w:val="0"/>
          <w:bCs w:val="0"/>
          <w:sz w:val="24"/>
          <w:szCs w:val="24"/>
        </w:rPr>
        <w:t xml:space="preserve">du compte </w:t>
      </w:r>
      <w:r w:rsidR="00FE58E9">
        <w:rPr>
          <w:rFonts w:ascii="Times New Roman" w:hAnsi="Times New Roman"/>
          <w:b w:val="0"/>
          <w:bCs w:val="0"/>
          <w:sz w:val="24"/>
          <w:szCs w:val="24"/>
        </w:rPr>
        <w:t>;</w:t>
      </w:r>
    </w:p>
    <w:p w14:paraId="1727866E" w14:textId="77777777" w:rsidR="00B00EE1" w:rsidRDefault="00B00EE1" w:rsidP="00A229E9">
      <w:pPr>
        <w:pStyle w:val="NormalWeb"/>
        <w:numPr>
          <w:ilvl w:val="0"/>
          <w:numId w:val="4"/>
        </w:numPr>
        <w:spacing w:before="0" w:beforeAutospacing="0" w:after="11" w:afterAutospacing="0"/>
      </w:pPr>
      <w:proofErr w:type="gramStart"/>
      <w:r>
        <w:t>pour</w:t>
      </w:r>
      <w:proofErr w:type="gramEnd"/>
      <w:r>
        <w:t xml:space="preserve"> un compte domicilié dans une agence bancaire dans un autre pays : fournir un justificatif bancaire où figurent</w:t>
      </w:r>
      <w:r w:rsidR="00FE58E9">
        <w:t xml:space="preserve"> </w:t>
      </w:r>
      <w:r w:rsidR="006A3059">
        <w:t xml:space="preserve">le nom du titulaire du compte et son </w:t>
      </w:r>
      <w:r w:rsidR="00FE58E9">
        <w:t>adresse,</w:t>
      </w:r>
      <w:r>
        <w:t xml:space="preserve"> le nom de la banque</w:t>
      </w:r>
      <w:r w:rsidR="00E92D74">
        <w:t>,</w:t>
      </w:r>
      <w:r>
        <w:t xml:space="preserve"> son code SWIFT/BIC et le numéro de compte IBAN.</w:t>
      </w:r>
    </w:p>
    <w:p w14:paraId="625CE5D4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E9D4E1" w14:textId="4E779306" w:rsidR="001B5931" w:rsidRDefault="001B5931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Les références </w:t>
      </w:r>
      <w:r w:rsidR="00F365D7">
        <w:rPr>
          <w:rFonts w:ascii="Arial" w:hAnsi="Arial" w:cs="Arial"/>
          <w:sz w:val="24"/>
          <w:szCs w:val="24"/>
        </w:rPr>
        <w:t xml:space="preserve">bancaires </w:t>
      </w:r>
      <w:r>
        <w:rPr>
          <w:rFonts w:ascii="Arial" w:hAnsi="Arial" w:cs="Arial"/>
          <w:sz w:val="24"/>
          <w:szCs w:val="24"/>
        </w:rPr>
        <w:t xml:space="preserve">sont-elles identiques à celles communiquées dans le </w:t>
      </w:r>
      <w:r w:rsidRPr="001B5931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ossier de </w:t>
      </w:r>
      <w:r w:rsidRPr="001B5931">
        <w:rPr>
          <w:rFonts w:ascii="Arial" w:hAnsi="Arial" w:cs="Arial"/>
          <w:sz w:val="24"/>
          <w:szCs w:val="24"/>
        </w:rPr>
        <w:t xml:space="preserve">demande </w:t>
      </w:r>
      <w:r>
        <w:rPr>
          <w:rFonts w:ascii="Arial" w:hAnsi="Arial" w:cs="Arial"/>
          <w:sz w:val="24"/>
          <w:szCs w:val="24"/>
        </w:rPr>
        <w:t>transmis</w:t>
      </w:r>
      <w:r w:rsidRPr="001B593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dans le cadre de </w:t>
      </w:r>
      <w:r w:rsidR="001536A9">
        <w:rPr>
          <w:rFonts w:ascii="Arial" w:hAnsi="Arial" w:cs="Arial"/>
          <w:sz w:val="24"/>
          <w:szCs w:val="24"/>
        </w:rPr>
        <w:t>l’AMI pour recenser les</w:t>
      </w:r>
      <w:r w:rsidR="00B556F2">
        <w:rPr>
          <w:rFonts w:ascii="Arial" w:hAnsi="Arial" w:cs="Arial"/>
          <w:sz w:val="24"/>
          <w:szCs w:val="24"/>
        </w:rPr>
        <w:t xml:space="preserve"> </w:t>
      </w:r>
      <w:r w:rsidR="00B556F2" w:rsidRPr="00B556F2">
        <w:rPr>
          <w:rFonts w:ascii="Arial" w:hAnsi="Arial" w:cs="Arial"/>
          <w:sz w:val="24"/>
          <w:szCs w:val="24"/>
        </w:rPr>
        <w:t>services réguliers de transport combiné de marchandises</w:t>
      </w:r>
      <w:r w:rsidR="001536A9">
        <w:rPr>
          <w:rFonts w:ascii="Arial" w:hAnsi="Arial" w:cs="Arial"/>
          <w:sz w:val="24"/>
          <w:szCs w:val="24"/>
        </w:rPr>
        <w:t xml:space="preserve"> de l’année </w:t>
      </w:r>
      <w:r w:rsidR="00724849">
        <w:rPr>
          <w:rFonts w:ascii="Arial" w:hAnsi="Arial" w:cs="Arial"/>
          <w:sz w:val="24"/>
          <w:szCs w:val="24"/>
        </w:rPr>
        <w:t>20</w:t>
      </w:r>
      <w:r w:rsidR="00724849" w:rsidRPr="001B5931">
        <w:rPr>
          <w:rFonts w:ascii="Arial" w:hAnsi="Arial" w:cs="Arial"/>
          <w:sz w:val="24"/>
          <w:szCs w:val="24"/>
        </w:rPr>
        <w:t>2</w:t>
      </w:r>
      <w:r w:rsidR="006C0CDA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 ?</w:t>
      </w:r>
    </w:p>
    <w:p w14:paraId="45986D91" w14:textId="0B7671A1" w:rsidR="00BD47B7" w:rsidRDefault="001B5931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F365D7">
        <w:rPr>
          <w:rFonts w:ascii="Arial" w:hAnsi="Arial" w:cs="Arial"/>
          <w:b/>
          <w:sz w:val="24"/>
          <w:szCs w:val="24"/>
        </w:rPr>
        <w:lastRenderedPageBreak/>
        <w:t>Oui</w:t>
      </w: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574588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F365D7">
        <w:rPr>
          <w:rFonts w:ascii="Arial" w:hAnsi="Arial" w:cs="Arial"/>
          <w:b/>
          <w:sz w:val="24"/>
          <w:szCs w:val="24"/>
        </w:rPr>
        <w:t>Non</w:t>
      </w: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14659318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p w14:paraId="03B02580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9B6077" w14:textId="77777777" w:rsidR="00BD47B7" w:rsidRPr="006D6389" w:rsidRDefault="0043116C" w:rsidP="00BD47B7">
      <w:pPr>
        <w:spacing w:before="120"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D6389">
        <w:rPr>
          <w:rFonts w:ascii="Arial" w:hAnsi="Arial" w:cs="Arial"/>
          <w:b/>
          <w:sz w:val="24"/>
          <w:szCs w:val="24"/>
          <w:u w:val="single"/>
        </w:rPr>
        <w:t>B.1.7 – Appartenance à un groupement d’entreprises</w:t>
      </w:r>
    </w:p>
    <w:p w14:paraId="3ED07B37" w14:textId="77777777" w:rsidR="0043116C" w:rsidRDefault="0043116C" w:rsidP="006D6389">
      <w:pPr>
        <w:spacing w:before="7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société</w:t>
      </w:r>
      <w:r w:rsidRPr="001C3385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 xml:space="preserve">indiquer la </w:t>
      </w:r>
      <w:r w:rsidRPr="001C3385">
        <w:rPr>
          <w:rFonts w:ascii="Arial" w:hAnsi="Arial" w:cs="Arial"/>
          <w:sz w:val="24"/>
          <w:szCs w:val="24"/>
        </w:rPr>
        <w:t>raison sociale de la société)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F13B97B" w14:textId="77777777" w:rsidR="0043116C" w:rsidRPr="001C3385" w:rsidRDefault="00B95A1E" w:rsidP="0043116C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28603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16C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3116C" w:rsidRPr="001C3385">
        <w:rPr>
          <w:rFonts w:ascii="Arial" w:hAnsi="Arial" w:cs="Arial"/>
          <w:sz w:val="24"/>
          <w:szCs w:val="24"/>
        </w:rPr>
        <w:tab/>
      </w:r>
      <w:r w:rsidR="0043116C">
        <w:rPr>
          <w:rFonts w:ascii="Arial" w:hAnsi="Arial" w:cs="Arial"/>
          <w:sz w:val="24"/>
          <w:szCs w:val="24"/>
        </w:rPr>
        <w:t xml:space="preserve">Est membre d’un </w:t>
      </w:r>
      <w:r w:rsidR="0043116C" w:rsidRPr="00A53579">
        <w:rPr>
          <w:rFonts w:ascii="Arial" w:hAnsi="Arial" w:cs="Arial"/>
          <w:sz w:val="24"/>
          <w:szCs w:val="24"/>
        </w:rPr>
        <w:t>groupement d’entreprises</w:t>
      </w:r>
      <w:r w:rsidR="0043116C">
        <w:rPr>
          <w:rFonts w:ascii="Arial" w:hAnsi="Arial" w:cs="Arial"/>
          <w:sz w:val="24"/>
          <w:szCs w:val="24"/>
        </w:rPr>
        <w:t xml:space="preserve"> </w:t>
      </w:r>
      <w:r w:rsidR="000C1930">
        <w:rPr>
          <w:rFonts w:ascii="Arial" w:hAnsi="Arial" w:cs="Arial"/>
          <w:sz w:val="24"/>
          <w:szCs w:val="24"/>
        </w:rPr>
        <w:t xml:space="preserve">dans le cadre du présent AMI </w:t>
      </w:r>
      <w:r w:rsidR="0043116C">
        <w:rPr>
          <w:rFonts w:ascii="Arial" w:hAnsi="Arial" w:cs="Arial"/>
          <w:sz w:val="24"/>
          <w:szCs w:val="24"/>
        </w:rPr>
        <w:t>;</w:t>
      </w:r>
    </w:p>
    <w:p w14:paraId="12BF8EFC" w14:textId="77777777" w:rsidR="0043116C" w:rsidRPr="001C3385" w:rsidRDefault="00B95A1E" w:rsidP="0043116C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671476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16C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3116C" w:rsidRPr="001C3385">
        <w:rPr>
          <w:rFonts w:ascii="Arial" w:hAnsi="Arial" w:cs="Arial"/>
          <w:sz w:val="24"/>
          <w:szCs w:val="24"/>
        </w:rPr>
        <w:tab/>
      </w:r>
      <w:r w:rsidR="0043116C">
        <w:rPr>
          <w:rFonts w:ascii="Arial" w:hAnsi="Arial" w:cs="Arial"/>
          <w:sz w:val="24"/>
          <w:szCs w:val="24"/>
        </w:rPr>
        <w:t xml:space="preserve">N’est pas membre d’un </w:t>
      </w:r>
      <w:r w:rsidR="0043116C" w:rsidRPr="00A53579">
        <w:rPr>
          <w:rFonts w:ascii="Arial" w:hAnsi="Arial" w:cs="Arial"/>
          <w:sz w:val="24"/>
          <w:szCs w:val="24"/>
        </w:rPr>
        <w:t>groupement d’entreprises</w:t>
      </w:r>
      <w:r w:rsidR="000C1930">
        <w:rPr>
          <w:rFonts w:ascii="Arial" w:hAnsi="Arial" w:cs="Arial"/>
          <w:sz w:val="24"/>
          <w:szCs w:val="24"/>
        </w:rPr>
        <w:t xml:space="preserve"> dans le cadre du présent AMI</w:t>
      </w:r>
      <w:r w:rsidR="0043116C">
        <w:rPr>
          <w:rFonts w:ascii="Arial" w:hAnsi="Arial" w:cs="Arial"/>
          <w:sz w:val="24"/>
          <w:szCs w:val="24"/>
        </w:rPr>
        <w:t>.</w:t>
      </w:r>
    </w:p>
    <w:p w14:paraId="59DD1138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0EA699D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E25E77" w14:textId="77777777" w:rsidR="00BD47B7" w:rsidRP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BD47B7" w:rsidRPr="00BD47B7" w:rsidSect="002770B7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8D693" w14:textId="77777777" w:rsidR="00EE0B21" w:rsidRDefault="00EE0B21" w:rsidP="0043116C">
      <w:pPr>
        <w:spacing w:after="0" w:line="240" w:lineRule="auto"/>
      </w:pPr>
      <w:r>
        <w:separator/>
      </w:r>
    </w:p>
  </w:endnote>
  <w:endnote w:type="continuationSeparator" w:id="0">
    <w:p w14:paraId="5AD7AFAD" w14:textId="77777777" w:rsidR="00EE0B21" w:rsidRDefault="00EE0B21" w:rsidP="00431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3F712" w14:textId="77777777" w:rsidR="00EE0B21" w:rsidRDefault="00EE0B21" w:rsidP="0043116C">
      <w:pPr>
        <w:spacing w:after="0" w:line="240" w:lineRule="auto"/>
      </w:pPr>
      <w:r>
        <w:separator/>
      </w:r>
    </w:p>
  </w:footnote>
  <w:footnote w:type="continuationSeparator" w:id="0">
    <w:p w14:paraId="64D7DA28" w14:textId="77777777" w:rsidR="00EE0B21" w:rsidRDefault="00EE0B21" w:rsidP="00431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890FC" w14:textId="70A38B69" w:rsidR="00626A89" w:rsidRDefault="00626A89" w:rsidP="00F365D7">
    <w:pPr>
      <w:spacing w:before="120" w:after="0" w:line="240" w:lineRule="auto"/>
      <w:jc w:val="center"/>
    </w:pPr>
    <w:r w:rsidRPr="00F365D7">
      <w:rPr>
        <w:rFonts w:ascii="Arial" w:hAnsi="Arial" w:cs="Arial"/>
        <w:b/>
        <w:sz w:val="28"/>
        <w:szCs w:val="28"/>
        <w:u w:val="single"/>
      </w:rPr>
      <w:t xml:space="preserve">Aides à l’exploitation de services réguliers de transport combiné </w:t>
    </w:r>
    <w:r w:rsidR="00001292" w:rsidRPr="00001292">
      <w:rPr>
        <w:rFonts w:ascii="Arial" w:hAnsi="Arial" w:cs="Arial"/>
        <w:b/>
        <w:bCs/>
        <w:sz w:val="28"/>
        <w:szCs w:val="28"/>
        <w:u w:val="single"/>
      </w:rPr>
      <w:t xml:space="preserve">de marchandises alternatifs au mode tout routier </w:t>
    </w:r>
    <w:r w:rsidRPr="00F365D7">
      <w:rPr>
        <w:rFonts w:ascii="Arial" w:hAnsi="Arial" w:cs="Arial"/>
        <w:b/>
        <w:sz w:val="28"/>
        <w:szCs w:val="28"/>
        <w:u w:val="single"/>
      </w:rPr>
      <w:t xml:space="preserve">pour l’année </w:t>
    </w:r>
    <w:r w:rsidR="00724849" w:rsidRPr="00F365D7">
      <w:rPr>
        <w:rFonts w:ascii="Arial" w:hAnsi="Arial" w:cs="Arial"/>
        <w:b/>
        <w:sz w:val="28"/>
        <w:szCs w:val="28"/>
        <w:u w:val="single"/>
      </w:rPr>
      <w:t>202</w:t>
    </w:r>
    <w:r w:rsidR="001F0110">
      <w:rPr>
        <w:rFonts w:ascii="Arial" w:hAnsi="Arial" w:cs="Arial"/>
        <w:b/>
        <w:sz w:val="28"/>
        <w:szCs w:val="28"/>
        <w:u w:val="single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67D42"/>
    <w:multiLevelType w:val="hybridMultilevel"/>
    <w:tmpl w:val="1C7887F8"/>
    <w:lvl w:ilvl="0" w:tplc="040C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CE0D38"/>
    <w:multiLevelType w:val="multilevel"/>
    <w:tmpl w:val="BD201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D4752B"/>
    <w:multiLevelType w:val="multilevel"/>
    <w:tmpl w:val="75ACB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D44D40"/>
    <w:multiLevelType w:val="hybridMultilevel"/>
    <w:tmpl w:val="E6FE3494"/>
    <w:lvl w:ilvl="0" w:tplc="C258295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22579"/>
    <w:multiLevelType w:val="hybridMultilevel"/>
    <w:tmpl w:val="101440D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7B7"/>
    <w:rsid w:val="00001292"/>
    <w:rsid w:val="00037797"/>
    <w:rsid w:val="000C1930"/>
    <w:rsid w:val="00105DF4"/>
    <w:rsid w:val="00110159"/>
    <w:rsid w:val="001536A9"/>
    <w:rsid w:val="001B5931"/>
    <w:rsid w:val="001C5F56"/>
    <w:rsid w:val="001F0110"/>
    <w:rsid w:val="00252002"/>
    <w:rsid w:val="00261FF7"/>
    <w:rsid w:val="00263884"/>
    <w:rsid w:val="002658DA"/>
    <w:rsid w:val="002770B7"/>
    <w:rsid w:val="002A1FA7"/>
    <w:rsid w:val="002A783B"/>
    <w:rsid w:val="002A7D94"/>
    <w:rsid w:val="002E22EA"/>
    <w:rsid w:val="002F49AD"/>
    <w:rsid w:val="003C4AB2"/>
    <w:rsid w:val="00400E1D"/>
    <w:rsid w:val="00427311"/>
    <w:rsid w:val="0043116C"/>
    <w:rsid w:val="004515DC"/>
    <w:rsid w:val="004A4BCF"/>
    <w:rsid w:val="004D737F"/>
    <w:rsid w:val="00506267"/>
    <w:rsid w:val="00527327"/>
    <w:rsid w:val="00550CB0"/>
    <w:rsid w:val="00554AD5"/>
    <w:rsid w:val="00577B3B"/>
    <w:rsid w:val="005C310B"/>
    <w:rsid w:val="006239F1"/>
    <w:rsid w:val="00626A89"/>
    <w:rsid w:val="00660334"/>
    <w:rsid w:val="006A3059"/>
    <w:rsid w:val="006C0CDA"/>
    <w:rsid w:val="006D6389"/>
    <w:rsid w:val="00717D5A"/>
    <w:rsid w:val="00724849"/>
    <w:rsid w:val="0077314D"/>
    <w:rsid w:val="00775BC1"/>
    <w:rsid w:val="00803159"/>
    <w:rsid w:val="0082643D"/>
    <w:rsid w:val="008B0382"/>
    <w:rsid w:val="008E0821"/>
    <w:rsid w:val="008E0FB8"/>
    <w:rsid w:val="009828FA"/>
    <w:rsid w:val="009A4F9C"/>
    <w:rsid w:val="009B7848"/>
    <w:rsid w:val="00A229E9"/>
    <w:rsid w:val="00A85A32"/>
    <w:rsid w:val="00A915FB"/>
    <w:rsid w:val="00AD1BC1"/>
    <w:rsid w:val="00B00EE1"/>
    <w:rsid w:val="00B26FEB"/>
    <w:rsid w:val="00B556F2"/>
    <w:rsid w:val="00B95A1E"/>
    <w:rsid w:val="00BD47B7"/>
    <w:rsid w:val="00C039C5"/>
    <w:rsid w:val="00C57D6B"/>
    <w:rsid w:val="00C723B3"/>
    <w:rsid w:val="00CA677F"/>
    <w:rsid w:val="00D302B6"/>
    <w:rsid w:val="00D45D7F"/>
    <w:rsid w:val="00D82A92"/>
    <w:rsid w:val="00DA340E"/>
    <w:rsid w:val="00DC5FE4"/>
    <w:rsid w:val="00E12184"/>
    <w:rsid w:val="00E92D74"/>
    <w:rsid w:val="00EC216E"/>
    <w:rsid w:val="00EC6290"/>
    <w:rsid w:val="00EE0B21"/>
    <w:rsid w:val="00F365D7"/>
    <w:rsid w:val="00F544D4"/>
    <w:rsid w:val="00FE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C1B8452"/>
  <w15:chartTrackingRefBased/>
  <w15:docId w15:val="{B9D1686B-DC08-4E6D-81C6-D3E1ED99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3779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377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779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00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western">
    <w:name w:val="western"/>
    <w:basedOn w:val="Normal"/>
    <w:rsid w:val="00B00EE1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color w:val="000000"/>
      <w:sz w:val="20"/>
      <w:szCs w:val="20"/>
      <w:lang w:eastAsia="fr-FR"/>
    </w:rPr>
  </w:style>
  <w:style w:type="character" w:customStyle="1" w:styleId="Caractresdenotedebasdepage">
    <w:name w:val="Caractères de note de bas de page"/>
    <w:qFormat/>
    <w:rsid w:val="0043116C"/>
    <w:rPr>
      <w:sz w:val="12"/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qFormat/>
    <w:rsid w:val="0043116C"/>
    <w:rPr>
      <w:rFonts w:ascii="Arial" w:eastAsia="Times New Roman" w:hAnsi="Arial" w:cs="Arial"/>
      <w:sz w:val="16"/>
      <w:szCs w:val="16"/>
      <w:lang w:eastAsia="zh-CN"/>
    </w:rPr>
  </w:style>
  <w:style w:type="paragraph" w:styleId="Notedebasdepage">
    <w:name w:val="footnote text"/>
    <w:basedOn w:val="Normal"/>
    <w:link w:val="NotedebasdepageCar"/>
    <w:autoRedefine/>
    <w:rsid w:val="0043116C"/>
    <w:pPr>
      <w:tabs>
        <w:tab w:val="left" w:pos="567"/>
      </w:tabs>
      <w:suppressAutoHyphens/>
      <w:spacing w:before="60" w:after="0" w:line="240" w:lineRule="auto"/>
      <w:ind w:left="284" w:hanging="284"/>
      <w:jc w:val="both"/>
    </w:pPr>
    <w:rPr>
      <w:rFonts w:ascii="Arial" w:eastAsia="Times New Roman" w:hAnsi="Arial" w:cs="Arial"/>
      <w:sz w:val="16"/>
      <w:szCs w:val="16"/>
      <w:lang w:eastAsia="zh-CN"/>
    </w:rPr>
  </w:style>
  <w:style w:type="character" w:customStyle="1" w:styleId="NotedebasdepageCar1">
    <w:name w:val="Note de bas de page Car1"/>
    <w:basedOn w:val="Policepardfaut"/>
    <w:uiPriority w:val="99"/>
    <w:semiHidden/>
    <w:rsid w:val="0043116C"/>
    <w:rPr>
      <w:sz w:val="20"/>
      <w:szCs w:val="20"/>
    </w:rPr>
  </w:style>
  <w:style w:type="character" w:customStyle="1" w:styleId="Ancredenotedebasdepage">
    <w:name w:val="Ancre de note de bas de page"/>
    <w:rsid w:val="0043116C"/>
    <w:rPr>
      <w:rFonts w:ascii="Arial" w:hAnsi="Arial"/>
      <w:sz w:val="14"/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626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6A89"/>
  </w:style>
  <w:style w:type="paragraph" w:styleId="Pieddepage">
    <w:name w:val="footer"/>
    <w:basedOn w:val="Normal"/>
    <w:link w:val="PieddepageCar"/>
    <w:uiPriority w:val="99"/>
    <w:unhideWhenUsed/>
    <w:rsid w:val="00626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6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Alfred</dc:creator>
  <cp:keywords/>
  <dc:description/>
  <cp:lastModifiedBy>BARTSCH GAUTHIER Christine</cp:lastModifiedBy>
  <cp:revision>14</cp:revision>
  <dcterms:created xsi:type="dcterms:W3CDTF">2023-01-24T08:41:00Z</dcterms:created>
  <dcterms:modified xsi:type="dcterms:W3CDTF">2025-12-22T16:24:00Z</dcterms:modified>
</cp:coreProperties>
</file>